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5272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71D76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60504C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F545F4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899362" w14:textId="77777777" w:rsidR="005476EC" w:rsidRP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Председателю НС «Интеграция»</w:t>
      </w:r>
    </w:p>
    <w:p w14:paraId="02E7E64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 w:rsidRPr="00FA349B">
        <w:rPr>
          <w:rFonts w:ascii="Times New Roman" w:hAnsi="Times New Roman" w:cs="Times New Roman"/>
          <w:sz w:val="24"/>
          <w:szCs w:val="24"/>
        </w:rPr>
        <w:t>Обручникову</w:t>
      </w:r>
      <w:proofErr w:type="spellEnd"/>
    </w:p>
    <w:p w14:paraId="15790250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5A8178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25B13C" w14:textId="77777777" w:rsidR="00FA349B" w:rsidRDefault="00FA349B" w:rsidP="00FA3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 Р А Н Т И Й Н О Е   П И С Ь М О</w:t>
      </w:r>
    </w:p>
    <w:p w14:paraId="2E0D2011" w14:textId="77777777" w:rsidR="00FA349B" w:rsidRDefault="00FA349B" w:rsidP="00FA349B">
      <w:pPr>
        <w:rPr>
          <w:rFonts w:ascii="Times New Roman" w:hAnsi="Times New Roman" w:cs="Times New Roman"/>
          <w:sz w:val="24"/>
          <w:szCs w:val="24"/>
        </w:rPr>
      </w:pPr>
    </w:p>
    <w:p w14:paraId="4893FAC6" w14:textId="6C144A61" w:rsidR="00FA349B" w:rsidRDefault="00FA349B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ФГБОУ ВО «Приволжский исследовательский университет» в лице ректора Стоянова Сергея Владимировича, действующего на основании доверенности № 60 от 30 марта 2021 года, гарантирует оплату </w:t>
      </w:r>
      <w:r w:rsidR="005859C6">
        <w:rPr>
          <w:rFonts w:ascii="Times New Roman" w:hAnsi="Times New Roman" w:cs="Times New Roman"/>
          <w:sz w:val="24"/>
          <w:szCs w:val="24"/>
        </w:rPr>
        <w:t>дополнительных услуг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5747EA">
        <w:rPr>
          <w:rFonts w:ascii="Times New Roman" w:hAnsi="Times New Roman" w:cs="Times New Roman"/>
          <w:sz w:val="24"/>
          <w:szCs w:val="24"/>
        </w:rPr>
        <w:t>за участников (5 человек)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613B80" w:rsidRPr="00613B80">
        <w:rPr>
          <w:rFonts w:ascii="Times New Roman" w:hAnsi="Times New Roman" w:cs="Times New Roman"/>
          <w:sz w:val="24"/>
          <w:szCs w:val="24"/>
        </w:rPr>
        <w:t>Всероссийской конференции обучающихся «</w:t>
      </w:r>
      <w:r w:rsidR="00C85298">
        <w:rPr>
          <w:rFonts w:ascii="Times New Roman" w:hAnsi="Times New Roman" w:cs="Times New Roman"/>
          <w:sz w:val="24"/>
          <w:szCs w:val="24"/>
        </w:rPr>
        <w:t xml:space="preserve">Земля - </w:t>
      </w:r>
      <w:r w:rsidR="00613B80" w:rsidRPr="00613B80">
        <w:rPr>
          <w:rFonts w:ascii="Times New Roman" w:hAnsi="Times New Roman" w:cs="Times New Roman"/>
          <w:sz w:val="24"/>
          <w:szCs w:val="24"/>
        </w:rPr>
        <w:t>Национальное Достояние России»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5859C6">
        <w:rPr>
          <w:rFonts w:ascii="Times New Roman" w:hAnsi="Times New Roman" w:cs="Times New Roman"/>
          <w:sz w:val="24"/>
          <w:szCs w:val="24"/>
        </w:rPr>
        <w:t>87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CA37E2">
        <w:rPr>
          <w:rFonts w:ascii="Times New Roman" w:hAnsi="Times New Roman" w:cs="Times New Roman"/>
          <w:sz w:val="24"/>
          <w:szCs w:val="24"/>
        </w:rPr>
        <w:t>-00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5859C6">
        <w:rPr>
          <w:rFonts w:ascii="Times New Roman" w:hAnsi="Times New Roman" w:cs="Times New Roman"/>
          <w:sz w:val="24"/>
          <w:szCs w:val="24"/>
        </w:rPr>
        <w:t>Восемьдесят семь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A37E2">
        <w:rPr>
          <w:rFonts w:ascii="Times New Roman" w:hAnsi="Times New Roman" w:cs="Times New Roman"/>
          <w:sz w:val="24"/>
          <w:szCs w:val="24"/>
        </w:rPr>
        <w:t xml:space="preserve"> рублей 00 коп.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A37E2">
        <w:rPr>
          <w:rFonts w:ascii="Times New Roman" w:hAnsi="Times New Roman" w:cs="Times New Roman"/>
          <w:sz w:val="24"/>
          <w:szCs w:val="24"/>
        </w:rPr>
        <w:t>в срок до 31 марта 2022 года.</w:t>
      </w:r>
    </w:p>
    <w:p w14:paraId="70086C85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делегации:</w:t>
      </w:r>
    </w:p>
    <w:p w14:paraId="0E382E6B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37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Капитонов Даниил Николаевич – сопровождающий;</w:t>
      </w:r>
    </w:p>
    <w:p w14:paraId="1C597B57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Мазур Ольга Алексеевна – </w:t>
      </w:r>
      <w:r w:rsidR="00957C9F">
        <w:rPr>
          <w:rFonts w:ascii="Times New Roman" w:hAnsi="Times New Roman" w:cs="Times New Roman"/>
          <w:sz w:val="24"/>
          <w:szCs w:val="24"/>
        </w:rPr>
        <w:t>научный руководитель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DD827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Назарова Полина Николаевна – </w:t>
      </w:r>
      <w:r w:rsidR="00A7456B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E3ACA1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Серопегин Ярослав Дмитриевич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6297A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Фролова Ксения Владимировна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616CA4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18A2D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E9579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69147A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С.В. Стоянов</w:t>
      </w:r>
    </w:p>
    <w:p w14:paraId="2E437E23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ADB2E" w14:textId="77777777" w:rsidR="00CA37E2" w:rsidRP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Л.В. Ненашева</w:t>
      </w:r>
    </w:p>
    <w:sectPr w:rsidR="00CA37E2" w:rsidRPr="00CA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10914"/>
    <w:multiLevelType w:val="hybridMultilevel"/>
    <w:tmpl w:val="3D50B286"/>
    <w:lvl w:ilvl="0" w:tplc="66A4F9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49B"/>
    <w:rsid w:val="002C2450"/>
    <w:rsid w:val="005476EC"/>
    <w:rsid w:val="005747EA"/>
    <w:rsid w:val="005859C6"/>
    <w:rsid w:val="005C3759"/>
    <w:rsid w:val="00613B80"/>
    <w:rsid w:val="00812894"/>
    <w:rsid w:val="00957C9F"/>
    <w:rsid w:val="00A7456B"/>
    <w:rsid w:val="00C85298"/>
    <w:rsid w:val="00CA37E2"/>
    <w:rsid w:val="00E639B7"/>
    <w:rsid w:val="00FA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835D"/>
  <w15:chartTrackingRefBased/>
  <w15:docId w15:val="{665D5918-B10A-4D52-9625-FCDDFB4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</cp:lastModifiedBy>
  <cp:revision>10</cp:revision>
  <cp:lastPrinted>2022-06-16T10:55:00Z</cp:lastPrinted>
  <dcterms:created xsi:type="dcterms:W3CDTF">2022-06-16T16:35:00Z</dcterms:created>
  <dcterms:modified xsi:type="dcterms:W3CDTF">2024-09-18T09:55:00Z</dcterms:modified>
</cp:coreProperties>
</file>